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3" w:rsidRDefault="00EC2C13" w:rsidP="00EC2C13">
      <w:pPr>
        <w:pStyle w:val="Nagwek7"/>
        <w:rPr>
          <w:color w:val="008080"/>
        </w:rPr>
      </w:pPr>
      <w:r>
        <w:rPr>
          <w:color w:val="008080"/>
        </w:rPr>
        <w:t xml:space="preserve">                                                                                                               ZAŁĄCZNIK NR 1 </w:t>
      </w:r>
      <w:r w:rsidR="00B92B4C">
        <w:rPr>
          <w:color w:val="008080"/>
        </w:rPr>
        <w:t xml:space="preserve">           </w:t>
      </w:r>
    </w:p>
    <w:p w:rsidR="00EC2C13" w:rsidRDefault="00EC2C13" w:rsidP="00EC2C13">
      <w:pPr>
        <w:pStyle w:val="Nagwek7"/>
        <w:jc w:val="center"/>
        <w:rPr>
          <w:color w:val="008080"/>
        </w:rPr>
      </w:pPr>
      <w:r>
        <w:rPr>
          <w:color w:val="008080"/>
        </w:rPr>
        <w:t>OPIS PRZEDMIOTU ZAMÓWIENIA</w:t>
      </w:r>
    </w:p>
    <w:p w:rsidR="00EC2C13" w:rsidRDefault="00EC2C13" w:rsidP="00EC2C13"/>
    <w:p w:rsidR="00EC2C13" w:rsidRDefault="00EC2C13" w:rsidP="00EC2C13">
      <w:pPr>
        <w:rPr>
          <w:rFonts w:ascii="Arial" w:hAnsi="Arial"/>
        </w:rPr>
      </w:pPr>
    </w:p>
    <w:p w:rsidR="00BC0CC8" w:rsidRDefault="00EC2C13" w:rsidP="00EC2C13">
      <w:pPr>
        <w:rPr>
          <w:rFonts w:ascii="Arial" w:hAnsi="Arial"/>
        </w:rPr>
      </w:pPr>
      <w:r>
        <w:rPr>
          <w:rFonts w:ascii="Arial" w:hAnsi="Arial"/>
        </w:rPr>
        <w:t>I. Przedmiotem niniejszego postępowania jest świadczenie na rzecz zamawiającego usług w zakresie ochrony osób i mienia realizowanych w obiektach Radia Poznań S.A. zlokalizowanych w Poznaniu, ul. Berwińskiego 5, a polegających przede wszystkim na</w:t>
      </w:r>
      <w:r w:rsidR="00BC0CC8">
        <w:rPr>
          <w:rFonts w:ascii="Arial" w:hAnsi="Arial"/>
        </w:rPr>
        <w:t>: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-</w:t>
      </w:r>
      <w:r w:rsidR="00EC2C13">
        <w:rPr>
          <w:rFonts w:ascii="Arial" w:hAnsi="Arial"/>
        </w:rPr>
        <w:t xml:space="preserve"> bezpośredniej ochronie fizycznej </w:t>
      </w:r>
      <w:r>
        <w:rPr>
          <w:rFonts w:ascii="Arial" w:hAnsi="Arial"/>
        </w:rPr>
        <w:t>osób i mienia w obiektach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- pełnieniu przez pracowników ochrony czynności recepcyjno-informacyjnych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- okresowym przeglądzie i uaktualnianiu Planu ochrony oraz uzgadnianiu tych zmian z wojewódzkim komendantem policji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- doraźnej ochronie fizycznej realizowanej przez grupę interwencyjną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  <w:b/>
        </w:rPr>
        <w:t xml:space="preserve">II. </w:t>
      </w:r>
      <w:r>
        <w:rPr>
          <w:rFonts w:ascii="Arial" w:hAnsi="Arial"/>
        </w:rPr>
        <w:t xml:space="preserve">Radio Poznań S.A.  należy do jednostek podlegających obowiązkowej ochronie przez specjalistyczne uzbrojone formacje ochronne lub odpowiednie zabezpieczenie techniczne na mocy decyzji administracyjnej Wojewody Wielkopolskiego (na podstawie  art. 5 ust.2 p.4b Ustawy z dnia 22 sierpnia 1997 o ochronie osób i mienia –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z 2005, nr 145, poz.1221 ze zm.), zgodnie z „Planem ochrony” uzgodnionym z  Komendą Wojewódzką Policji w Poznaniu.</w:t>
      </w:r>
    </w:p>
    <w:p w:rsidR="00EC2C13" w:rsidRDefault="00EC2C13" w:rsidP="00EC2C13">
      <w:pPr>
        <w:rPr>
          <w:rFonts w:ascii="Arial" w:hAnsi="Arial"/>
        </w:rPr>
      </w:pP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III . Obowiązkowej ochronie podlegają budynki zlokalizowane w Poznaniu, </w:t>
      </w:r>
      <w:proofErr w:type="spellStart"/>
      <w:r>
        <w:rPr>
          <w:rFonts w:ascii="Arial" w:hAnsi="Arial"/>
        </w:rPr>
        <w:t>ul.Berwińskiego</w:t>
      </w:r>
      <w:proofErr w:type="spellEnd"/>
      <w:r>
        <w:rPr>
          <w:rFonts w:ascii="Arial" w:hAnsi="Arial"/>
        </w:rPr>
        <w:t xml:space="preserve"> 5 przez posterunek stały 1-osobowy przy wejściu gł</w:t>
      </w:r>
      <w:r w:rsidR="00BC0CC8">
        <w:rPr>
          <w:rFonts w:ascii="Arial" w:hAnsi="Arial"/>
        </w:rPr>
        <w:t xml:space="preserve">ównym – Recepcja, </w:t>
      </w:r>
      <w:r>
        <w:rPr>
          <w:rFonts w:ascii="Arial" w:hAnsi="Arial"/>
        </w:rPr>
        <w:t>całodobowy.</w:t>
      </w:r>
    </w:p>
    <w:p w:rsidR="00EC2C13" w:rsidRDefault="00EC2C13" w:rsidP="00EC2C13">
      <w:pPr>
        <w:rPr>
          <w:rFonts w:ascii="Arial" w:hAnsi="Arial"/>
          <w:b/>
        </w:rPr>
      </w:pPr>
    </w:p>
    <w:p w:rsidR="00EC2C13" w:rsidRDefault="00BC0CC8" w:rsidP="00EC2C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IV. </w:t>
      </w:r>
      <w:r w:rsidR="00EC2C13">
        <w:rPr>
          <w:rFonts w:ascii="Arial" w:hAnsi="Arial"/>
          <w:b/>
        </w:rPr>
        <w:t>Opis obiektu, będącego przedmiotem ochrony: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  <w:b/>
        </w:rPr>
        <w:t xml:space="preserve">    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1. umiejscowienie obiektu - centrum  miasta – </w:t>
      </w:r>
      <w:proofErr w:type="spellStart"/>
      <w:r>
        <w:rPr>
          <w:rFonts w:ascii="Arial" w:hAnsi="Arial"/>
        </w:rPr>
        <w:t>ul.Berwińskiego</w:t>
      </w:r>
      <w:proofErr w:type="spellEnd"/>
      <w:r>
        <w:rPr>
          <w:rFonts w:ascii="Arial" w:hAnsi="Arial"/>
        </w:rPr>
        <w:t xml:space="preserve"> 5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2. powierzchnia ogólna terenu:  2700 m2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3. zabudowania:  budynek  główny, budynek administracyjny, garaż, mały budynek gospodarczy   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4.plac wewnętrzny – wykorzystywany jako parking samochodowy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5. zabezpieczenia: 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A/ kontrola dostępu (na karty zbliżeniowe firmy Motorola) – 16 czytników: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    - w budynku głównym - do wszystkich ważnych pomieszczeń i drzwi wejściowych  </w:t>
      </w:r>
    </w:p>
    <w:p w:rsidR="00EC2C13" w:rsidRDefault="00EC2C13" w:rsidP="00EC2C1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 budynku administracyjnym – do drzwi wejściowych w godz. 16.05 – 8.35 (poniedziałek-</w:t>
      </w:r>
    </w:p>
    <w:p w:rsidR="00EC2C13" w:rsidRDefault="00EC2C13" w:rsidP="00EC2C1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piątek), całodobowo w sobotę, niedzielę  oraz do zbiorów fonoteki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B/  16 kamer (15 stałych i 1 szybkoobrotowa z podglądem na drogi komunikacyjne),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  - w tym 12 kamer zewnętrznych i 4 kamery wewnętrzne na piętrach budynku głównego. 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    Całość z zapisem i archiwizacją na 28 dni                 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C/  opłotowanie metalowe </w:t>
      </w:r>
    </w:p>
    <w:p w:rsidR="00EC2C13" w:rsidRDefault="00EC2C13" w:rsidP="00EC2C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   D/  metalowa brama wjazdowa  zdalnie sterowana przez pracowników ochrony</w:t>
      </w:r>
    </w:p>
    <w:p w:rsidR="00EC2C13" w:rsidRDefault="00EC2C13" w:rsidP="00EC2C1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   E/  system alarmowy:  budynek gospodarczy, garaż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F/   zabezpieczenie przeciwpożarowe – czujki dymu w pomieszczeniach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6.  ruch osobowy: przebywanie pracowników i współpracowników Zamawiającego  i gości: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A/    budynek główny – cała doba,</w:t>
      </w:r>
    </w:p>
    <w:p w:rsidR="00EC2C13" w:rsidRDefault="00EC2C13" w:rsidP="00EC2C13">
      <w:pPr>
        <w:rPr>
          <w:rFonts w:ascii="Arial" w:hAnsi="Arial"/>
        </w:rPr>
      </w:pPr>
      <w:r>
        <w:rPr>
          <w:rFonts w:ascii="Arial" w:hAnsi="Arial"/>
        </w:rPr>
        <w:t xml:space="preserve">          B/    budynek  administracyjny - 6.00 – 20.00</w:t>
      </w:r>
    </w:p>
    <w:p w:rsidR="00EC2C13" w:rsidRDefault="00EC2C13" w:rsidP="00EC2C13">
      <w:pPr>
        <w:rPr>
          <w:rFonts w:ascii="Arial" w:hAnsi="Arial"/>
        </w:rPr>
      </w:pP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  <w:b/>
        </w:rPr>
        <w:t>V. Wymagania Zamawiającego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1. Wykonawca zobowiązuje się wykonać przedmiot zamówienia zgodnie ze wszystkim wymaganiami Zamawiającego zawartymi w niniejszym opisie przedmiotu zamówienie oraz w Istotnych postanowieniach umowy.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2. Pracownicy ochrony winni być wyposażeni w: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a/ jednolite estetyczne ubiory służbowe z zaznaczonym emblematem Wykonawcy (spodnie wizytowe, koszula, obuwie zakryte) oraz w identyfikatory osobiste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b/ środki przymusu bezpośredniego przewidziane przepisami dla każdego pracownika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 xml:space="preserve">c/ środki </w:t>
      </w:r>
      <w:proofErr w:type="spellStart"/>
      <w:r>
        <w:rPr>
          <w:rFonts w:ascii="Arial" w:hAnsi="Arial"/>
        </w:rPr>
        <w:t>łaczności</w:t>
      </w:r>
      <w:proofErr w:type="spellEnd"/>
      <w:r>
        <w:rPr>
          <w:rFonts w:ascii="Arial" w:hAnsi="Arial"/>
        </w:rPr>
        <w:t xml:space="preserve"> radiowej</w:t>
      </w:r>
    </w:p>
    <w:p w:rsidR="00BC0CC8" w:rsidRDefault="00BC0CC8" w:rsidP="00EC2C13">
      <w:pPr>
        <w:rPr>
          <w:rFonts w:ascii="Arial" w:hAnsi="Arial"/>
        </w:rPr>
      </w:pPr>
      <w:r>
        <w:rPr>
          <w:rFonts w:ascii="Arial" w:hAnsi="Arial"/>
        </w:rPr>
        <w:t>d/ inne wyposażenie wymagane przepisami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3. Pracownicy ochrony realizują zadania na terenie obiektu w systemie całodobowym, we wszystkie dni tygodnia.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4. Na posterunku, w czasie pełnienia służby, winien znajdować się jeden pracownik ochrony.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5. Każdy z pracowników ochrony może pełnić maksymalnie 24-godzinną służbę. Niedopuszczalne jest wykonywanie czynności ochronnych przez jednego pracownika na kolejno następujących po sobie 24-godzinnych zmianach.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lastRenderedPageBreak/>
        <w:t>6. Zamawiający zastrzega sobie prawo do wymiany składu pracowników ochrony.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7. Wykonawca zobowiązany jest do informowania Zamawiającego o wszelkich widocznych nieprawidłowościach w stanie poszczególnych pomieszczeń i urządzeń w budynkach.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8. Stwierdzone przez Zamawiającego nieprawidłowości w wykonaniu przedmiotu zamówienia będą zgłaszane Wykonawcy na bieżąco w formie pisemnej / drogą elektroniczną, a w nagłych wypadkach ustnie lub telefonicznie.</w:t>
      </w:r>
    </w:p>
    <w:p w:rsidR="007B400D" w:rsidRDefault="007B400D" w:rsidP="00EC2C13">
      <w:pPr>
        <w:rPr>
          <w:rFonts w:ascii="Arial" w:hAnsi="Arial"/>
        </w:rPr>
      </w:pPr>
      <w:r>
        <w:rPr>
          <w:rFonts w:ascii="Arial" w:hAnsi="Arial"/>
        </w:rPr>
        <w:t>9. Wykonawca zobowiązany jest do dostarczenia Zamawiającemu „Wykazu pracowników świadczących usługi” przed rozpoczęciem usługi, jeśli ulegnie ona zmianie w stosunku do wykazu osób skierowanych przez Wykonawcę do realizacji zamówienia złożonego wraz z ofertą. Każdorazowa zmiana w stałym składzie pracowników ochrony będzie wymagała uprzedniego zgłoszenia Zamawiającemu</w:t>
      </w:r>
      <w:r w:rsidR="00924439">
        <w:rPr>
          <w:rFonts w:ascii="Arial" w:hAnsi="Arial"/>
        </w:rPr>
        <w:t>. Zamawiający zaaprobuje proponowane zastąpienie personelu jedynie wtedy, kiedy kwalifikacje i zdolności proponowanego personelu będą takie same lub wyższe niż personelu wymienionego w wykazie.</w:t>
      </w:r>
    </w:p>
    <w:p w:rsidR="00924439" w:rsidRDefault="00924439" w:rsidP="00EC2C13">
      <w:pPr>
        <w:rPr>
          <w:rFonts w:ascii="Arial" w:hAnsi="Arial"/>
        </w:rPr>
      </w:pPr>
      <w:r>
        <w:rPr>
          <w:rFonts w:ascii="Arial" w:hAnsi="Arial"/>
        </w:rPr>
        <w:t>10. Wykonawca zobowiązuje się , że pracownikami ochrony będą osoby, które nie figurują w Krajowym Rejestrze Karnym, co zostanie potwierdzone oświadczeniem Wykonawcy.</w:t>
      </w:r>
    </w:p>
    <w:p w:rsidR="00924439" w:rsidRDefault="00924439" w:rsidP="00EC2C13">
      <w:pPr>
        <w:rPr>
          <w:rFonts w:ascii="Arial" w:hAnsi="Arial"/>
        </w:rPr>
      </w:pPr>
      <w:r>
        <w:rPr>
          <w:rFonts w:ascii="Arial" w:hAnsi="Arial"/>
        </w:rPr>
        <w:t>11. Wykonawca zobowiązany jest do wyznaczenia przynajmniej jednego pracownika, który będzie pełnił rolę stałego Koordynatora. Koordynator będzie zobowiązany do utrzymywania stałego ko</w:t>
      </w:r>
      <w:r w:rsidR="001E1D09">
        <w:rPr>
          <w:rFonts w:ascii="Arial" w:hAnsi="Arial"/>
        </w:rPr>
        <w:t>ntaktu z Zamawiającym. Do zada</w:t>
      </w:r>
      <w:r>
        <w:rPr>
          <w:rFonts w:ascii="Arial" w:hAnsi="Arial"/>
        </w:rPr>
        <w:t>ń Koordynatora będzie należało organizowanie i sprawowanie nadzoru nad świadczeniem usług oraz zarządzanie pracownikami ochrony.</w:t>
      </w:r>
    </w:p>
    <w:p w:rsidR="00924439" w:rsidRDefault="00924439" w:rsidP="00EC2C13">
      <w:pPr>
        <w:rPr>
          <w:rFonts w:ascii="Arial" w:hAnsi="Arial"/>
        </w:rPr>
      </w:pPr>
      <w:r>
        <w:rPr>
          <w:rFonts w:ascii="Arial" w:hAnsi="Arial"/>
        </w:rPr>
        <w:t>12. Wykonawca zobowiązany jest, przed rozpoczęciem wykonywania przedmiotu umowy, do przeszkolenia pracowników zakresie przepisów BHP, przeciwpożarowych, o ochronie danych osobowych.</w:t>
      </w:r>
    </w:p>
    <w:p w:rsidR="00924439" w:rsidRDefault="00924439" w:rsidP="00EC2C13">
      <w:pPr>
        <w:rPr>
          <w:rFonts w:ascii="Arial" w:hAnsi="Arial"/>
        </w:rPr>
      </w:pPr>
      <w:r>
        <w:rPr>
          <w:rFonts w:ascii="Arial" w:hAnsi="Arial"/>
        </w:rPr>
        <w:t>13. Wykonawca zobowiązuje się, że Pracownicy ochrony będą posiadali aktualne badania lekarskie, niezbędne im do wykonywania obowiązków.</w:t>
      </w:r>
    </w:p>
    <w:p w:rsidR="00924439" w:rsidRDefault="00924439" w:rsidP="00EC2C13">
      <w:pPr>
        <w:rPr>
          <w:rFonts w:ascii="Arial" w:hAnsi="Arial"/>
        </w:rPr>
      </w:pPr>
      <w:r>
        <w:rPr>
          <w:rFonts w:ascii="Arial" w:hAnsi="Arial"/>
        </w:rPr>
        <w:t>14. Pracownicy ochrony zobowiązani są do stosowania się do obowiązujących u Zamawiającego przepisów wewnętrznych.</w:t>
      </w:r>
    </w:p>
    <w:p w:rsidR="00D21C12" w:rsidRDefault="00D21C12" w:rsidP="00EC2C13">
      <w:pPr>
        <w:rPr>
          <w:rFonts w:ascii="Arial" w:hAnsi="Arial"/>
        </w:rPr>
      </w:pPr>
      <w:r>
        <w:rPr>
          <w:rFonts w:ascii="Arial" w:hAnsi="Arial"/>
        </w:rPr>
        <w:t>15. Wykonawca zobowiązany jest do: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>1. wyposażenia recepcji i zapewnienia starannego prowadzenia następującej dokumentacji:</w:t>
      </w:r>
    </w:p>
    <w:p w:rsidR="00193338" w:rsidRDefault="00964D9D" w:rsidP="00193338">
      <w:pPr>
        <w:ind w:left="360"/>
        <w:rPr>
          <w:rFonts w:ascii="Arial" w:hAnsi="Arial"/>
        </w:rPr>
      </w:pPr>
      <w:r>
        <w:rPr>
          <w:rFonts w:ascii="Arial" w:hAnsi="Arial"/>
        </w:rPr>
        <w:t>a/ książki dyżurów</w:t>
      </w:r>
    </w:p>
    <w:p w:rsidR="00193338" w:rsidRDefault="00193338" w:rsidP="00193338">
      <w:pPr>
        <w:ind w:left="360"/>
        <w:rPr>
          <w:rFonts w:ascii="Arial" w:hAnsi="Arial"/>
        </w:rPr>
      </w:pPr>
      <w:r>
        <w:rPr>
          <w:rFonts w:ascii="Arial" w:hAnsi="Arial"/>
        </w:rPr>
        <w:t>b/ instrukcji współpracy z policją, jednostkami ochrony przeciwpożarowej, obroną cywilną, strażą miejską</w:t>
      </w:r>
    </w:p>
    <w:p w:rsidR="00193338" w:rsidRDefault="00193338" w:rsidP="00193338">
      <w:pPr>
        <w:ind w:left="360"/>
        <w:rPr>
          <w:rFonts w:ascii="Arial" w:hAnsi="Arial"/>
        </w:rPr>
      </w:pPr>
      <w:r>
        <w:rPr>
          <w:rFonts w:ascii="Arial" w:hAnsi="Arial"/>
        </w:rPr>
        <w:t>c/ instrukcji postępowania pracowników ochrony w przypadku napadu, włamania, pożaru, powodzi, awarii</w:t>
      </w:r>
    </w:p>
    <w:p w:rsidR="00193338" w:rsidRDefault="00193338" w:rsidP="00193338">
      <w:pPr>
        <w:ind w:left="360"/>
        <w:rPr>
          <w:rFonts w:ascii="Arial" w:hAnsi="Arial"/>
        </w:rPr>
      </w:pPr>
      <w:r>
        <w:rPr>
          <w:rFonts w:ascii="Arial" w:hAnsi="Arial"/>
        </w:rPr>
        <w:t>d/ rejestru gości</w:t>
      </w:r>
    </w:p>
    <w:p w:rsidR="00193338" w:rsidRDefault="00193338" w:rsidP="00193338">
      <w:pPr>
        <w:ind w:left="360"/>
        <w:rPr>
          <w:rFonts w:ascii="Arial" w:hAnsi="Arial"/>
        </w:rPr>
      </w:pPr>
      <w:r>
        <w:rPr>
          <w:rFonts w:ascii="Arial" w:hAnsi="Arial"/>
        </w:rPr>
        <w:t>e/ książki wydawania kluczy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>2. umieszczenia na opłotowaniu obiektu w trzech miejscach tablic informujących o ochronie obiektu,  wymianie zniszczonych tablic na nowe oraz usunięcia ich po zakończeniu okresu umowy.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>3. zachowania w tajemnicy wszelkich informacji dotyczących ochranianego obiektu oraz innych informacji związanych z działalnością Zamawiającego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 xml:space="preserve">4. w przypadku przetwarzania danych osobowych w związku z realizację umowy – Wykonawca zobowiązany jest do przetwarzania danych osobowych zgodnie z przepisami w zakresie </w:t>
      </w:r>
      <w:r w:rsidR="001E1D09">
        <w:rPr>
          <w:rFonts w:ascii="Arial" w:hAnsi="Arial"/>
        </w:rPr>
        <w:t xml:space="preserve">ochrony </w:t>
      </w:r>
      <w:r>
        <w:rPr>
          <w:rFonts w:ascii="Arial" w:hAnsi="Arial"/>
        </w:rPr>
        <w:t>danych osobowych.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>5.posiadania ważnej polisy ubezpieczeniowej na prowadzoną działalność w czasie trwania umowy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 xml:space="preserve">6. zapewnienia pracowników ochrony </w:t>
      </w:r>
      <w:r>
        <w:rPr>
          <w:rFonts w:ascii="Arial" w:hAnsi="Arial"/>
          <w:color w:val="000000"/>
        </w:rPr>
        <w:t>wpisanych na listę kwalifikowanych pracowników ochrony fizycznej w rozumieniu ustawy z dnia 2.08.1997 r. o ochronie osób i mienia</w:t>
      </w:r>
    </w:p>
    <w:p w:rsidR="00193338" w:rsidRDefault="00193338" w:rsidP="00193338">
      <w:pPr>
        <w:rPr>
          <w:rFonts w:ascii="Arial" w:hAnsi="Arial"/>
        </w:rPr>
      </w:pPr>
      <w:r>
        <w:rPr>
          <w:rFonts w:ascii="Arial" w:hAnsi="Arial"/>
        </w:rPr>
        <w:t xml:space="preserve">7.zapewnienia osoby sprawującej nadzór i kontrolę nad pracownikami </w:t>
      </w:r>
      <w:r>
        <w:rPr>
          <w:rFonts w:ascii="Arial" w:hAnsi="Arial"/>
          <w:color w:val="000000"/>
        </w:rPr>
        <w:t xml:space="preserve"> wpisaną na listę kwalifikowanych pracowników ochrony fizycznej w rozumieniu ustawy z dnia 2.08.1997 r. o ochronie osób i mienia</w:t>
      </w:r>
    </w:p>
    <w:p w:rsidR="00193338" w:rsidRDefault="001E1D09" w:rsidP="00193338">
      <w:pPr>
        <w:rPr>
          <w:rFonts w:ascii="Arial" w:hAnsi="Arial"/>
        </w:rPr>
      </w:pPr>
      <w:r>
        <w:rPr>
          <w:rFonts w:ascii="Arial" w:hAnsi="Arial"/>
        </w:rPr>
        <w:t>8. zapewnienia</w:t>
      </w:r>
      <w:r w:rsidR="00193338">
        <w:rPr>
          <w:rFonts w:ascii="Arial" w:hAnsi="Arial"/>
        </w:rPr>
        <w:t xml:space="preserve"> osoby do okresowych przeglądów i uaktualniania Planu ochrony</w:t>
      </w:r>
    </w:p>
    <w:p w:rsidR="007B400D" w:rsidRDefault="007B400D" w:rsidP="00EC2C13">
      <w:pPr>
        <w:rPr>
          <w:rFonts w:ascii="Arial" w:hAnsi="Arial"/>
        </w:rPr>
      </w:pPr>
    </w:p>
    <w:p w:rsidR="007B400D" w:rsidRDefault="00924439" w:rsidP="00EC2C13">
      <w:pPr>
        <w:rPr>
          <w:rFonts w:ascii="Arial" w:hAnsi="Arial"/>
          <w:b/>
        </w:rPr>
      </w:pPr>
      <w:r>
        <w:rPr>
          <w:rFonts w:ascii="Arial" w:hAnsi="Arial"/>
          <w:b/>
        </w:rPr>
        <w:t>VI. Obowiązki pracownikó</w:t>
      </w:r>
      <w:r w:rsidR="0022779B"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LISTNUM </w:instrText>
      </w:r>
      <w:r w:rsidR="0022779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w ochrony</w:t>
      </w:r>
      <w:r w:rsidR="001E1D09">
        <w:rPr>
          <w:rFonts w:ascii="Arial" w:hAnsi="Arial"/>
          <w:b/>
        </w:rPr>
        <w:t>:</w:t>
      </w:r>
    </w:p>
    <w:p w:rsidR="001E1D09" w:rsidRDefault="001E1D09" w:rsidP="00EC2C13">
      <w:pPr>
        <w:rPr>
          <w:rFonts w:ascii="Arial" w:hAnsi="Arial"/>
          <w:b/>
        </w:rPr>
      </w:pPr>
      <w:r>
        <w:rPr>
          <w:rFonts w:ascii="Arial" w:hAnsi="Arial"/>
          <w:b/>
        </w:rPr>
        <w:t>A: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1. zabezpieczenie i ochrona obiektu Zamawiającego przed przedostaniem się na teren obiektu osób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nieupoważnionych, nietrzeźwych lub mogących stanowić zagrożenie dla pracowników,  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współpracowników, gości,  mienia, a także dla produkcji i emisji programu   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21C12">
        <w:rPr>
          <w:rFonts w:ascii="Arial" w:hAnsi="Arial"/>
        </w:rPr>
        <w:t>obserwacja osób przebywających na terenie obiektu – podejmowanie działań interwencyjnych w przypadku niewłaściwych zachowań osób przebywających na terenie obiektu, wezwanie osób do opuszczenia obiektu w przypadku stwierdzenia braku uprawnień do przebywania na jego terenie lub stwierdzenia zakłócania porządku publicznego, a w przypadku braku reakcji – spowodowanie opuszczenia obiektu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3. </w:t>
      </w:r>
      <w:r w:rsidR="00D21C12">
        <w:rPr>
          <w:rFonts w:ascii="Arial" w:hAnsi="Arial"/>
        </w:rPr>
        <w:t xml:space="preserve">znajomość rozmieszczenia i umiejętność obsługi systemu telewizji użytkowej, systemu alarmowego, kontroli dostępu, głównych wyłączników prądu, instalacji </w:t>
      </w:r>
      <w:proofErr w:type="spellStart"/>
      <w:r w:rsidR="00D21C12">
        <w:rPr>
          <w:rFonts w:ascii="Arial" w:hAnsi="Arial"/>
        </w:rPr>
        <w:t>p.poż</w:t>
      </w:r>
      <w:proofErr w:type="spellEnd"/>
      <w:r w:rsidR="00D21C12">
        <w:rPr>
          <w:rFonts w:ascii="Arial" w:hAnsi="Arial"/>
        </w:rPr>
        <w:t>, zaworów gazowych i wodnych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D21C12">
        <w:rPr>
          <w:rFonts w:ascii="Arial" w:hAnsi="Arial"/>
        </w:rPr>
        <w:t>zdalne sterowanie bramą wjazdową – otwieranie (godz.6.00) i zamykanie (godz.18.00) bramy w dni robocze, a w soboty, niedziele i święta – otwieranie tylko osobom upoważnionym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D21C12">
        <w:rPr>
          <w:rFonts w:ascii="Arial" w:hAnsi="Arial"/>
        </w:rPr>
        <w:t>patrolowanie terenu obiektu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D21C12">
        <w:rPr>
          <w:rFonts w:ascii="Arial" w:hAnsi="Arial"/>
        </w:rPr>
        <w:t>wydawanie i przyjmowanie kluczy do pomieszczeń i odnotowywanie tego faktu w książce wydawania i przyjmowania kluczy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D21C12">
        <w:rPr>
          <w:rFonts w:ascii="Arial" w:hAnsi="Arial"/>
        </w:rPr>
        <w:t>nadzorowanie funkcjonowania parkingu – wpuszczanie upoważnionych osób na parking wewnętrzny, regulowanie ustawiania samochodów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D21C12">
        <w:rPr>
          <w:rFonts w:ascii="Arial" w:hAnsi="Arial"/>
        </w:rPr>
        <w:t>sprawdzanie obiektów położonych na terenie Zamawiającego pod kątem prawidłowego zabezpieczenia drzwi i okien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D21C12">
        <w:rPr>
          <w:rFonts w:ascii="Arial" w:hAnsi="Arial"/>
        </w:rPr>
        <w:t>sprawdzanie zamknięcia pomieszczeń po zdaniu kluczy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D21C12">
        <w:rPr>
          <w:rFonts w:ascii="Arial" w:hAnsi="Arial"/>
        </w:rPr>
        <w:t>włączanie i wyłączanie oświetlenia terenu w godzinach wyznaczonych przez Zamawiającego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D21C12">
        <w:rPr>
          <w:rFonts w:ascii="Arial" w:hAnsi="Arial"/>
        </w:rPr>
        <w:t xml:space="preserve">zgłaszanie nadzwyczajnych zdarzeń, w tym dostrzeżonych awarii instalacji </w:t>
      </w:r>
      <w:proofErr w:type="spellStart"/>
      <w:r w:rsidR="00D21C12">
        <w:rPr>
          <w:rFonts w:ascii="Arial" w:hAnsi="Arial"/>
        </w:rPr>
        <w:t>wod-kan</w:t>
      </w:r>
      <w:proofErr w:type="spellEnd"/>
      <w:r w:rsidR="00D21C12">
        <w:rPr>
          <w:rFonts w:ascii="Arial" w:hAnsi="Arial"/>
        </w:rPr>
        <w:t>, co, elektrycznej i innych, mogących sprowadzić zagrożenie dla ludzi lub spowodować straty materialne w obiekcie lub jego najbliższym otoczeniu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D21C12">
        <w:rPr>
          <w:rFonts w:ascii="Arial" w:hAnsi="Arial"/>
        </w:rPr>
        <w:t xml:space="preserve">natychmiastowe powiadamianie odpowiedniej komórki Zamawiającego (prezes, dyrektor) o zagrożeniu zdrowia pracownika oraz o sytuacji w której zachodzi obawa uszkodzenia  mienia radiowego;  meldowanie kierownictwu Zamawiającego (w formie notatki służbowej) o istotnych 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zdarzeniach na terenie rozgłośni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13. </w:t>
      </w:r>
      <w:r w:rsidR="00D21C12">
        <w:rPr>
          <w:rFonts w:ascii="Arial" w:hAnsi="Arial"/>
        </w:rPr>
        <w:t xml:space="preserve">bieżące informowanie Zamawiającego o brakach w zabezpieczeniu mienia przed kradzieżą,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włamaniem, rabunkiem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D21C12">
        <w:rPr>
          <w:rFonts w:ascii="Arial" w:hAnsi="Arial"/>
        </w:rPr>
        <w:t>w przypadku wystąpienia gołoledzi lub obfitych opadów śniegu w dniach świątecznych i wolnych od pracy oraz w dniach roboczych – do czasu przybycia osób funkcyjnych,  usuwanie oblodzeń i śniegu przy wejściu do budynku głównego, przy wykorzystaniu udostępnionych środków i narzędzi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15. </w:t>
      </w:r>
      <w:r w:rsidR="00D21C12">
        <w:rPr>
          <w:rFonts w:ascii="Arial" w:hAnsi="Arial"/>
        </w:rPr>
        <w:t>wykonywanie innych zadań, związanych z zapewnieniem na terenie Zamawiającego bezpieczeństwa, porządku i ochrony mienia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D21C12">
        <w:rPr>
          <w:rFonts w:ascii="Arial" w:hAnsi="Arial"/>
        </w:rPr>
        <w:t>prowadzenie książki pełnienia służby, w której odnotowuje się przebieg służby</w:t>
      </w:r>
    </w:p>
    <w:p w:rsidR="00D21C12" w:rsidRDefault="001E1D09" w:rsidP="001E1D09">
      <w:pPr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D21C12">
        <w:rPr>
          <w:rFonts w:ascii="Arial" w:hAnsi="Arial"/>
        </w:rPr>
        <w:t>w razie konieczności – zapewnienie dojazdu grupy interwencyjnej na miejsce zdarzenia</w:t>
      </w:r>
    </w:p>
    <w:p w:rsidR="00D21C12" w:rsidRDefault="00D21C12" w:rsidP="00D21C12">
      <w:pPr>
        <w:rPr>
          <w:rFonts w:ascii="Arial" w:hAnsi="Arial"/>
        </w:rPr>
      </w:pPr>
    </w:p>
    <w:p w:rsidR="00D21C12" w:rsidRDefault="00D21C12" w:rsidP="00D21C12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  <w:b/>
        </w:rPr>
        <w:t xml:space="preserve">                </w:t>
      </w:r>
    </w:p>
    <w:p w:rsidR="00D21C12" w:rsidRDefault="00D21C12" w:rsidP="00D21C12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1E1D09">
        <w:rPr>
          <w:rFonts w:ascii="Arial" w:hAnsi="Arial"/>
          <w:b/>
        </w:rPr>
        <w:t xml:space="preserve">B: </w:t>
      </w:r>
      <w:r>
        <w:rPr>
          <w:rFonts w:ascii="Arial" w:hAnsi="Arial"/>
          <w:b/>
        </w:rPr>
        <w:t>w zakresie czynności recepcyjno – informacyjnych: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1. prowadzenie rejestru osób – gości  w księdze gości </w:t>
      </w:r>
    </w:p>
    <w:p w:rsidR="00D21C12" w:rsidRDefault="00414C5E" w:rsidP="00D21C12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21C12">
        <w:rPr>
          <w:rFonts w:ascii="Arial" w:hAnsi="Arial"/>
        </w:rPr>
        <w:t>udzielanie  gościom  informacji dotyczących pracowników  (miejsce przebywania, czas pracy)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D21C12">
        <w:rPr>
          <w:rFonts w:ascii="Arial" w:hAnsi="Arial"/>
        </w:rPr>
        <w:t>powiadamianie (telefonicznie</w:t>
      </w:r>
      <w:r>
        <w:rPr>
          <w:rFonts w:ascii="Arial" w:hAnsi="Arial"/>
        </w:rPr>
        <w:t>) pracowników o przybyciu gości i wskazywanie gościom miejsca oczekiwania</w:t>
      </w:r>
    </w:p>
    <w:p w:rsidR="00D21C12" w:rsidRDefault="00414C5E" w:rsidP="00D21C12">
      <w:pPr>
        <w:rPr>
          <w:rFonts w:ascii="Arial" w:hAnsi="Arial"/>
        </w:rPr>
      </w:pPr>
      <w:r>
        <w:rPr>
          <w:rFonts w:ascii="Arial" w:hAnsi="Arial"/>
        </w:rPr>
        <w:t>4</w:t>
      </w:r>
      <w:r w:rsidR="00D21C12">
        <w:rPr>
          <w:rFonts w:ascii="Arial" w:hAnsi="Arial"/>
        </w:rPr>
        <w:t xml:space="preserve">. stosowanie  innych, stosownych form opieki   (grupy odwiedzające, goście szczególni) </w:t>
      </w:r>
    </w:p>
    <w:p w:rsidR="00D21C12" w:rsidRDefault="00414C5E" w:rsidP="00D21C12">
      <w:pPr>
        <w:rPr>
          <w:rFonts w:ascii="Arial" w:hAnsi="Arial"/>
        </w:rPr>
      </w:pPr>
      <w:r>
        <w:rPr>
          <w:rFonts w:ascii="Arial" w:hAnsi="Arial"/>
        </w:rPr>
        <w:t>5</w:t>
      </w:r>
      <w:r w:rsidR="00D21C12">
        <w:rPr>
          <w:rFonts w:ascii="Arial" w:hAnsi="Arial"/>
        </w:rPr>
        <w:t xml:space="preserve">. odbieranie  rozmów miejskich i przełączanie na numery wewnętrzne:                                           </w:t>
      </w:r>
    </w:p>
    <w:p w:rsidR="00D21C12" w:rsidRDefault="00D21C12" w:rsidP="00D21C12">
      <w:pPr>
        <w:pStyle w:val="Stopka"/>
        <w:tabs>
          <w:tab w:val="left" w:pos="708"/>
        </w:tabs>
        <w:rPr>
          <w:rFonts w:ascii="Arial" w:hAnsi="Arial"/>
        </w:rPr>
      </w:pPr>
      <w:r>
        <w:t xml:space="preserve">                                    - </w:t>
      </w:r>
      <w:r>
        <w:rPr>
          <w:rFonts w:ascii="Arial" w:hAnsi="Arial"/>
        </w:rPr>
        <w:t>od  poniedziałku  do piątku w godz. 16.30 - 8.30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- w pozostałe dni - 24 godz.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D21C12">
        <w:rPr>
          <w:rFonts w:ascii="Arial" w:hAnsi="Arial"/>
        </w:rPr>
        <w:t>odbieranie i doręczanie  na terenie Zamawiającego różnego rodzaju przesyłek dla  pracowników,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D21C12">
        <w:rPr>
          <w:rFonts w:ascii="Arial" w:hAnsi="Arial"/>
        </w:rPr>
        <w:t>sortowanie i wydawanie przychodzącej prasy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D21C12">
        <w:rPr>
          <w:rFonts w:ascii="Arial" w:hAnsi="Arial"/>
        </w:rPr>
        <w:t>pośredniczenie w przekazywaniu korespondencji i innych przedmiotów pomiędzy komórkami Zamawiającego a firmami / osobami zewnętrznymi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D21C12">
        <w:rPr>
          <w:rFonts w:ascii="Arial" w:hAnsi="Arial"/>
        </w:rPr>
        <w:t>wydawanie nagród laureatom konkursów za pokwitowaniem – w dni wolne od pracy oraz w dni robocze po godz. 16.00</w:t>
      </w:r>
    </w:p>
    <w:p w:rsidR="00D21C12" w:rsidRDefault="00414C5E" w:rsidP="00414C5E">
      <w:pPr>
        <w:rPr>
          <w:rFonts w:ascii="Arial" w:hAnsi="Arial"/>
        </w:rPr>
      </w:pPr>
      <w:r>
        <w:rPr>
          <w:rFonts w:ascii="Arial" w:hAnsi="Arial"/>
        </w:rPr>
        <w:t xml:space="preserve">10. </w:t>
      </w:r>
      <w:r w:rsidR="00D21C12">
        <w:rPr>
          <w:rFonts w:ascii="Arial" w:hAnsi="Arial"/>
        </w:rPr>
        <w:t>udostępnianie kluczyków i dokumentów samochodów służbowych uprawnionym pracownikom zamawiającego oraz parafowanie wydania i odbioru w/w przedmiotów w zeszycie ewidencji użytkowania samochodów służbowych</w:t>
      </w:r>
    </w:p>
    <w:p w:rsidR="00D21C12" w:rsidRDefault="00D21C12" w:rsidP="00D21C1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D21C12" w:rsidRDefault="001E1D09" w:rsidP="00D21C12">
      <w:pPr>
        <w:rPr>
          <w:rFonts w:ascii="Arial" w:hAnsi="Arial"/>
        </w:rPr>
      </w:pPr>
      <w:r>
        <w:rPr>
          <w:rFonts w:ascii="Arial" w:hAnsi="Arial"/>
          <w:b/>
        </w:rPr>
        <w:t xml:space="preserve">C: </w:t>
      </w:r>
      <w:r w:rsidR="00D21C12">
        <w:rPr>
          <w:rFonts w:ascii="Arial" w:hAnsi="Arial"/>
          <w:b/>
        </w:rPr>
        <w:t>w zakresie działania grupy interwencyjnej: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>1. zapewnienia całodobowej reakcji grupy interwencyjnej w maksymalnym czasie do 15  minut w dzień, 10 minut – w nocy.. Grupa interwencyjna będzie podejmować działania po  otrzymaniu sygnału alarmowego od pracownika ochrony bądź od osoby upoważnionej przez Zamawiającego.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2. do zakresu działań grupy interwencyjnej należeć będzie między innymi: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2.1. powiadamianie osób upoważnionych ze strony Wykonawcy i Zamawiającego o zaistniałych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         zdarzeniach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2.2. przeciwdziałanie działalności przestępczej na terenie obiektu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2.3. zatrzymywanie sprawców czynów mających znamiona wykroczeń lub przestępstw i   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          przekazywanie ich policji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2.4. zabezpieczanie obiektu do czasu przybycia przedstawiciela Zamawiającego i Policji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2.5. odnotowywanie zdarzenia w książce dyżurów ochrony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3. Wzywanie grupy interwencyjnej będzie następowało w przypadkach tego bezwzględnie </w:t>
      </w:r>
    </w:p>
    <w:p w:rsidR="00D21C12" w:rsidRDefault="00D21C12" w:rsidP="00D21C12">
      <w:pPr>
        <w:rPr>
          <w:rFonts w:ascii="Arial" w:hAnsi="Arial"/>
        </w:rPr>
      </w:pPr>
      <w:r>
        <w:rPr>
          <w:rFonts w:ascii="Arial" w:hAnsi="Arial"/>
        </w:rPr>
        <w:t xml:space="preserve">      wymagających.</w:t>
      </w:r>
    </w:p>
    <w:p w:rsidR="00BD0352" w:rsidRDefault="00BD0352" w:rsidP="00D21C12">
      <w:pPr>
        <w:rPr>
          <w:rFonts w:ascii="Arial" w:hAnsi="Arial"/>
        </w:rPr>
      </w:pP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  <w:b/>
        </w:rPr>
        <w:t>VII. Szczególne wymagania w stosunku do pracowników ochrony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1. od pracowników ochrony oczekuje się: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nienagannego i schludnego wyglądu zewnętrznego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wysokiej kultury osobistej, dokładności i sumienności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łatwości w nawiązywaniu kontaktów interpersonalnych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2. pracownikom ochrony zabrania się: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przystępowania do pracy pod wpływem alkoholu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spożywania alkoholu w miejscu pracy</w:t>
      </w:r>
    </w:p>
    <w:p w:rsidR="00BD0352" w:rsidRDefault="00BD0352" w:rsidP="00BD0352">
      <w:pPr>
        <w:rPr>
          <w:rFonts w:ascii="Arial" w:hAnsi="Arial"/>
        </w:rPr>
      </w:pPr>
      <w:r>
        <w:rPr>
          <w:rFonts w:ascii="Arial" w:hAnsi="Arial"/>
        </w:rPr>
        <w:t>- informowania osób postronnych o przebiegu służby i o zaistniałych zdarzeniach</w:t>
      </w:r>
    </w:p>
    <w:p w:rsidR="00BD0352" w:rsidRDefault="00BD0352" w:rsidP="00D21C12">
      <w:pPr>
        <w:rPr>
          <w:rFonts w:ascii="Arial" w:hAnsi="Arial"/>
        </w:rPr>
      </w:pPr>
    </w:p>
    <w:p w:rsidR="00D21C12" w:rsidRPr="00D21C12" w:rsidRDefault="00D21C12" w:rsidP="00EC2C13">
      <w:pPr>
        <w:rPr>
          <w:rFonts w:ascii="Arial" w:hAnsi="Arial"/>
        </w:rPr>
      </w:pPr>
    </w:p>
    <w:p w:rsidR="00EC2C13" w:rsidRDefault="00EC2C13" w:rsidP="00EC2C13">
      <w:pPr>
        <w:rPr>
          <w:rFonts w:ascii="Arial" w:hAnsi="Arial"/>
        </w:rPr>
      </w:pPr>
    </w:p>
    <w:p w:rsidR="00EC2C13" w:rsidRDefault="00EC2C13" w:rsidP="00EC2C13">
      <w:pPr>
        <w:rPr>
          <w:rFonts w:ascii="Arial" w:hAnsi="Arial"/>
        </w:rPr>
      </w:pPr>
    </w:p>
    <w:p w:rsidR="00EC2C13" w:rsidRDefault="00EC2C13" w:rsidP="00EC2C13">
      <w:pPr>
        <w:rPr>
          <w:rFonts w:ascii="Arial" w:hAnsi="Arial"/>
        </w:rPr>
      </w:pPr>
    </w:p>
    <w:p w:rsidR="00EC2C13" w:rsidRDefault="00EC2C13" w:rsidP="00EC2C13">
      <w:pPr>
        <w:rPr>
          <w:rFonts w:ascii="Arial" w:hAnsi="Arial"/>
        </w:rPr>
      </w:pPr>
    </w:p>
    <w:p w:rsidR="00EC2C13" w:rsidRDefault="00EC2C13" w:rsidP="00EC2C13"/>
    <w:p w:rsidR="00EC2C13" w:rsidRDefault="00EC2C13" w:rsidP="00EC2C13">
      <w:pPr>
        <w:tabs>
          <w:tab w:val="left" w:pos="2880"/>
        </w:tabs>
        <w:jc w:val="both"/>
        <w:rPr>
          <w:b/>
          <w:sz w:val="28"/>
        </w:rPr>
      </w:pPr>
    </w:p>
    <w:p w:rsidR="00EC2C13" w:rsidRDefault="00EC2C13" w:rsidP="00EC2C13">
      <w:pPr>
        <w:tabs>
          <w:tab w:val="left" w:pos="2880"/>
        </w:tabs>
        <w:jc w:val="both"/>
        <w:rPr>
          <w:b/>
          <w:sz w:val="28"/>
        </w:rPr>
      </w:pPr>
    </w:p>
    <w:p w:rsidR="00EC2C13" w:rsidRDefault="00EC2C13" w:rsidP="00EC2C13">
      <w:pPr>
        <w:tabs>
          <w:tab w:val="left" w:pos="2880"/>
        </w:tabs>
        <w:jc w:val="both"/>
        <w:rPr>
          <w:b/>
          <w:sz w:val="28"/>
        </w:rPr>
      </w:pPr>
    </w:p>
    <w:p w:rsidR="00EC2C13" w:rsidRDefault="00EC2C13" w:rsidP="00EC2C13">
      <w:pPr>
        <w:tabs>
          <w:tab w:val="left" w:pos="2880"/>
        </w:tabs>
        <w:jc w:val="both"/>
        <w:rPr>
          <w:b/>
          <w:sz w:val="28"/>
        </w:rPr>
      </w:pPr>
    </w:p>
    <w:p w:rsidR="004C3661" w:rsidRDefault="004C3661"/>
    <w:sectPr w:rsidR="004C3661" w:rsidSect="004C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4A"/>
    <w:multiLevelType w:val="hybridMultilevel"/>
    <w:tmpl w:val="C64012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5CA"/>
    <w:multiLevelType w:val="multilevel"/>
    <w:tmpl w:val="F3E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53E452D"/>
    <w:multiLevelType w:val="multilevel"/>
    <w:tmpl w:val="4614C9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F549D"/>
    <w:multiLevelType w:val="multilevel"/>
    <w:tmpl w:val="B95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433B7"/>
    <w:multiLevelType w:val="singleLevel"/>
    <w:tmpl w:val="482295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B733F17"/>
    <w:multiLevelType w:val="multilevel"/>
    <w:tmpl w:val="21CE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3B8"/>
    <w:rsid w:val="000422DB"/>
    <w:rsid w:val="000B3440"/>
    <w:rsid w:val="00193338"/>
    <w:rsid w:val="001E1D09"/>
    <w:rsid w:val="0022779B"/>
    <w:rsid w:val="004042CC"/>
    <w:rsid w:val="00414C5E"/>
    <w:rsid w:val="004C3661"/>
    <w:rsid w:val="00714959"/>
    <w:rsid w:val="00787C7B"/>
    <w:rsid w:val="007B400D"/>
    <w:rsid w:val="00850F8E"/>
    <w:rsid w:val="00924439"/>
    <w:rsid w:val="00964D9D"/>
    <w:rsid w:val="00B92B4C"/>
    <w:rsid w:val="00BC0CC8"/>
    <w:rsid w:val="00BD0352"/>
    <w:rsid w:val="00D123B8"/>
    <w:rsid w:val="00D21C12"/>
    <w:rsid w:val="00D84D5C"/>
    <w:rsid w:val="00E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2C13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EC2C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0CC8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D21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1C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MERKURY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2018-11-06T09:15:00Z</cp:lastPrinted>
  <dcterms:created xsi:type="dcterms:W3CDTF">2018-11-05T09:04:00Z</dcterms:created>
  <dcterms:modified xsi:type="dcterms:W3CDTF">2018-11-06T11:21:00Z</dcterms:modified>
</cp:coreProperties>
</file>